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D8" w:rsidRPr="00DC21C6" w:rsidRDefault="00551CD8" w:rsidP="00551CD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DC21C6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Minutes: 04/19/2011</w:t>
      </w:r>
    </w:p>
    <w:p w:rsidR="00551CD8" w:rsidRPr="00DC21C6" w:rsidRDefault="00551CD8" w:rsidP="00551CD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There were 7 IEEE members and 7 guests present</w:t>
      </w:r>
    </w:p>
    <w:tbl>
      <w:tblPr>
        <w:tblW w:w="8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2241"/>
        <w:gridCol w:w="2241"/>
        <w:gridCol w:w="2241"/>
      </w:tblGrid>
      <w:tr w:rsidR="00551CD8" w:rsidRPr="00DC21C6" w:rsidTr="00D9610C">
        <w:trPr>
          <w:trHeight w:val="323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George Schott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 Chairman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Sean Denny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 Secretary</w:t>
            </w:r>
          </w:p>
        </w:tc>
      </w:tr>
      <w:tr w:rsidR="00551CD8" w:rsidRPr="00DC21C6" w:rsidTr="00D9610C">
        <w:trPr>
          <w:trHeight w:val="323"/>
        </w:trPr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Jim Melton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Ken </w:t>
            </w:r>
            <w:proofErr w:type="spellStart"/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Fiallos</w:t>
            </w:r>
            <w:proofErr w:type="spellEnd"/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 Vice Chairman</w:t>
            </w:r>
          </w:p>
        </w:tc>
      </w:tr>
      <w:tr w:rsidR="00551CD8" w:rsidRPr="00DC21C6" w:rsidTr="00D9610C">
        <w:trPr>
          <w:trHeight w:val="336"/>
        </w:trPr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David Figueroa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 Mack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Speaker</w:t>
            </w:r>
          </w:p>
        </w:tc>
      </w:tr>
      <w:tr w:rsidR="00551CD8" w:rsidRPr="00DC21C6" w:rsidTr="00D9610C">
        <w:trPr>
          <w:trHeight w:val="323"/>
        </w:trPr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Emma </w:t>
            </w:r>
            <w:proofErr w:type="spellStart"/>
            <w:r w:rsidRPr="00DC21C6">
              <w:rPr>
                <w:rFonts w:ascii="Calibri" w:eastAsia="Times New Roman" w:hAnsi="Calibri" w:cs="Calibri"/>
                <w:color w:val="000000"/>
              </w:rPr>
              <w:t>Alaba</w:t>
            </w:r>
            <w:proofErr w:type="spellEnd"/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Juanita </w:t>
            </w:r>
            <w:r w:rsidRPr="00DC21C6">
              <w:rPr>
                <w:rFonts w:ascii="Calibri" w:eastAsia="Times New Roman" w:hAnsi="Calibri" w:cs="Calibri"/>
                <w:color w:val="000000"/>
              </w:rPr>
              <w:t>Andrews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</w:t>
            </w:r>
          </w:p>
        </w:tc>
      </w:tr>
      <w:tr w:rsidR="00551CD8" w:rsidRPr="00DC21C6" w:rsidTr="00D9610C">
        <w:trPr>
          <w:trHeight w:val="323"/>
        </w:trPr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Calibri" w:eastAsia="Times New Roman" w:hAnsi="Calibri" w:cs="Calibri"/>
                <w:color w:val="000000"/>
              </w:rPr>
              <w:t xml:space="preserve">Ryan </w:t>
            </w:r>
            <w:proofErr w:type="spellStart"/>
            <w:r w:rsidRPr="00DC21C6">
              <w:rPr>
                <w:rFonts w:ascii="Calibri" w:eastAsia="Times New Roman" w:hAnsi="Calibri" w:cs="Calibri"/>
                <w:color w:val="000000"/>
              </w:rPr>
              <w:t>DeJesus</w:t>
            </w:r>
            <w:proofErr w:type="spellEnd"/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Ralph Painter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</w:tc>
      </w:tr>
      <w:tr w:rsidR="00551CD8" w:rsidRPr="00DC21C6" w:rsidTr="00D9610C">
        <w:trPr>
          <w:trHeight w:val="323"/>
        </w:trPr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Craig Ross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Suzanne Ross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</w:t>
            </w:r>
          </w:p>
        </w:tc>
      </w:tr>
      <w:tr w:rsidR="00551CD8" w:rsidRPr="00DC21C6" w:rsidTr="00D9610C">
        <w:trPr>
          <w:trHeight w:val="323"/>
        </w:trPr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Claude Pitts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Jerome </w:t>
            </w:r>
            <w:proofErr w:type="spellStart"/>
            <w:r w:rsidRPr="00DC21C6">
              <w:rPr>
                <w:rFonts w:ascii="Calibri" w:eastAsia="Times New Roman" w:hAnsi="Calibri" w:cs="Calibri"/>
                <w:color w:val="000000"/>
              </w:rPr>
              <w:t>Waechter</w:t>
            </w:r>
            <w:proofErr w:type="spellEnd"/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CD8" w:rsidRPr="00DC21C6" w:rsidRDefault="00551CD8" w:rsidP="00D9610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</w:t>
            </w:r>
          </w:p>
        </w:tc>
      </w:tr>
    </w:tbl>
    <w:p w:rsidR="00551CD8" w:rsidRDefault="00551CD8" w:rsidP="00551CD8">
      <w:pPr>
        <w:spacing w:after="100" w:afterAutospacing="1" w:line="285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51CD8" w:rsidRPr="00DC21C6" w:rsidRDefault="00551CD8" w:rsidP="00551CD8">
      <w:pPr>
        <w:spacing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000000"/>
          <w:sz w:val="20"/>
          <w:szCs w:val="20"/>
        </w:rPr>
        <w:t>Location: 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DeVry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University at 5540 W. Executive Drive, Tampa, FL 33609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C21C6">
        <w:rPr>
          <w:rFonts w:ascii="Arial" w:eastAsia="Times New Roman" w:hAnsi="Arial" w:cs="Arial"/>
          <w:color w:val="000000"/>
          <w:sz w:val="20"/>
          <w:szCs w:val="20"/>
        </w:rPr>
        <w:t>Room: 210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DC21C6">
        <w:rPr>
          <w:rFonts w:ascii="Arial" w:eastAsia="Times New Roman" w:hAnsi="Arial" w:cs="Arial"/>
          <w:color w:val="000000"/>
          <w:sz w:val="20"/>
          <w:szCs w:val="20"/>
        </w:rPr>
        <w:t>Date: April 19, 2011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DC21C6">
        <w:rPr>
          <w:rFonts w:ascii="Arial" w:eastAsia="Times New Roman" w:hAnsi="Arial" w:cs="Arial"/>
          <w:color w:val="000000"/>
          <w:sz w:val="20"/>
          <w:szCs w:val="20"/>
        </w:rPr>
        <w:t>Time: 6:30pm to 9:00pm</w:t>
      </w:r>
    </w:p>
    <w:p w:rsidR="00551CD8" w:rsidRPr="00DC21C6" w:rsidRDefault="00551CD8" w:rsidP="00551CD8">
      <w:pPr>
        <w:spacing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The April 2011 Meeting of the RAS Society was called by Chairman George Schott.  It was a discussion of Robotics between 6:30 pm and 9:00 pm.  George reminded that our motto was LEARN, DO, and TEACH and that our mission is to be a focal point for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Robotics.The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following are the main topics from that meeting.</w:t>
      </w:r>
    </w:p>
    <w:p w:rsidR="00551CD8" w:rsidRPr="00DC21C6" w:rsidRDefault="00551CD8" w:rsidP="00551CD8">
      <w:pPr>
        <w:spacing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First order of business was to invite our distinguished guest, Rose Mack, Pinellas Secondary Science &amp; Math Supervisor to talk about her history with Pinellas County Schools, Youth Engineering Society, First Robotics, and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Robofest.Teachers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are empowered to become mentors for </w:t>
      </w:r>
      <w:proofErr w:type="gram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these</w:t>
      </w:r>
      <w:proofErr w:type="gram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students.She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urged that “mentors must have a passion to inspire students to program, build, and compete.”</w:t>
      </w:r>
    </w:p>
    <w:p w:rsidR="00551CD8" w:rsidRPr="00DC21C6" w:rsidRDefault="00551CD8" w:rsidP="00551CD8">
      <w:pPr>
        <w:spacing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George Schott asked to approve the March 2011 Minutes.  Jim Melton motioned to accept them as posted on the website, seconded by Ken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Fiallos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.  Treasurer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Reijo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Hiltunen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was not present therefore no report this month.</w:t>
      </w:r>
    </w:p>
    <w:p w:rsidR="00551CD8" w:rsidRPr="00DC21C6" w:rsidRDefault="00551CD8" w:rsidP="00551CD8">
      <w:pPr>
        <w:spacing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000000"/>
          <w:sz w:val="20"/>
          <w:szCs w:val="20"/>
        </w:rPr>
        <w:t>The Annual Florida Engineering Education Conference </w:t>
      </w:r>
      <w:hyperlink r:id="rId6" w:history="1">
        <w:r w:rsidRPr="00DC21C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http://partner.cecs.ucf.edu/FEE/</w:t>
        </w:r>
      </w:hyperlink>
      <w:r w:rsidRPr="00DC21C6">
        <w:rPr>
          <w:rFonts w:ascii="Arial" w:eastAsia="Times New Roman" w:hAnsi="Arial" w:cs="Arial"/>
          <w:color w:val="000000"/>
          <w:sz w:val="20"/>
          <w:szCs w:val="20"/>
        </w:rPr>
        <w:t>will be held at UCF on April 29</w:t>
      </w:r>
      <w:r w:rsidRPr="00DC21C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.Secretary Sean Denny will be attending as a panelist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speaker.He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gave his proposed presentation on IEEE’s Teacher in Service Program, Space Science and Robotics in the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Classroom.Juanita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Andrews offered a suggestion for Steve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Nies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’ Stair-climber robot that a third wheel in the center might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help.George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Schott also mentioned he will attend the conference.</w:t>
      </w:r>
    </w:p>
    <w:p w:rsidR="00551CD8" w:rsidRPr="00DC21C6" w:rsidRDefault="00551CD8" w:rsidP="00551CD8">
      <w:pPr>
        <w:spacing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Sean Denny, Ken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Fiallos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, and Jim Melton lead a discussion on their involvement at the first STEM Career Fair at John Hopkins Middle School in St.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Petersburg.Jim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Melton suggested we also attend PTA meetings to help “get our foot in the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door.”You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need $300 to buy a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Mindstorm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Lego Kit and get a Robotics Club or Class started.</w:t>
      </w:r>
    </w:p>
    <w:p w:rsidR="00551CD8" w:rsidRPr="00DC21C6" w:rsidRDefault="00551CD8" w:rsidP="00551CD8">
      <w:pPr>
        <w:spacing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Vice Chairman Ken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Fiallos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spoke on Phase II of the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Electrathon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Instrumentation and Telemetry Project to augment the student learning opportunities with the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Electrathon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Cars.He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plans to sell kits to the schools at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cost.Ken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reminded everyone of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ElectrathonOfTampaBay.ORG’s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upcoming event at the FL State Fairgrounds in Tampa the Green STEM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Electrathon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Festival event on May 21</w:t>
      </w:r>
      <w:r w:rsidRPr="00DC21C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st</w:t>
      </w:r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.He expects 17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Electrathons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and 10 Junior Sprint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Cars.Everyone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is welcome to attend.</w:t>
      </w:r>
    </w:p>
    <w:p w:rsidR="00551CD8" w:rsidRPr="00DC21C6" w:rsidRDefault="00551CD8" w:rsidP="00551CD8">
      <w:pPr>
        <w:spacing w:before="100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Steve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Nies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was not present; therefore no report.</w:t>
      </w:r>
    </w:p>
    <w:p w:rsidR="00551CD8" w:rsidRPr="00DC21C6" w:rsidRDefault="00551CD8" w:rsidP="00551CD8">
      <w:pPr>
        <w:spacing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000000"/>
          <w:sz w:val="20"/>
          <w:szCs w:val="20"/>
        </w:rPr>
        <w:t>Under Old Business, George Schott discussed the RAS grant of $2,000 but the deadline of April 29</w:t>
      </w:r>
      <w:r w:rsidRPr="00DC21C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 is fast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approaching.It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was suggested we could draw up a proposal to create a STEM Robotics club and pitch it to the School Boards.</w:t>
      </w:r>
    </w:p>
    <w:p w:rsidR="00551CD8" w:rsidRPr="00DC21C6" w:rsidRDefault="00551CD8" w:rsidP="00551CD8">
      <w:pPr>
        <w:spacing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Under New Business, Rose Mack mentioned the next Pinellas Professional Study Day will be August 16, 2011 at Seminole High </w:t>
      </w:r>
      <w:proofErr w:type="spellStart"/>
      <w:r w:rsidRPr="00DC21C6">
        <w:rPr>
          <w:rFonts w:ascii="Arial" w:eastAsia="Times New Roman" w:hAnsi="Arial" w:cs="Arial"/>
          <w:color w:val="000000"/>
          <w:sz w:val="20"/>
          <w:szCs w:val="20"/>
        </w:rPr>
        <w:t>School.Jim</w:t>
      </w:r>
      <w:proofErr w:type="spellEnd"/>
      <w:r w:rsidRPr="00DC21C6">
        <w:rPr>
          <w:rFonts w:ascii="Arial" w:eastAsia="Times New Roman" w:hAnsi="Arial" w:cs="Arial"/>
          <w:color w:val="000000"/>
          <w:sz w:val="20"/>
          <w:szCs w:val="20"/>
        </w:rPr>
        <w:t xml:space="preserve"> Melton offered to bring in his Autonomous Flying Machine at the May RAS Meeting.</w:t>
      </w:r>
    </w:p>
    <w:p w:rsidR="00551CD8" w:rsidRPr="00DC21C6" w:rsidRDefault="00551CD8" w:rsidP="00551CD8">
      <w:pPr>
        <w:spacing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000000"/>
          <w:sz w:val="20"/>
          <w:szCs w:val="20"/>
        </w:rPr>
        <w:t>The meeting dispersed around 8:53pm with a motion to adjourn by Jim Melton and Seconded by George Schott.  The next meeting is May 17, 2011 at 6:00pm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551CD8" w:rsidRPr="00551CD8" w:rsidRDefault="00551CD8" w:rsidP="00551CD8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Respectfully submitted by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Sean Denny</w:t>
      </w:r>
      <w:proofErr w:type="gram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,</w:t>
      </w:r>
      <w:proofErr w:type="gramEnd"/>
      <w:r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DC21C6">
        <w:rPr>
          <w:rFonts w:ascii="Arial" w:eastAsia="Times New Roman" w:hAnsi="Arial" w:cs="Arial"/>
          <w:color w:val="000000"/>
          <w:sz w:val="20"/>
          <w:szCs w:val="20"/>
        </w:rPr>
        <w:t>Tampa Bay IEEE RAS Chapter</w:t>
      </w: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 Secretary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br/>
      </w:r>
      <w:hyperlink r:id="rId7" w:history="1">
        <w:r w:rsidRPr="00DC21C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venner20@ieee.org</w:t>
        </w:r>
      </w:hyperlink>
      <w:r>
        <w:rPr>
          <w:rFonts w:ascii="Georgia" w:eastAsia="Times New Roman" w:hAnsi="Georgia" w:cs="Times New Roman"/>
          <w:color w:val="333333"/>
          <w:sz w:val="20"/>
          <w:szCs w:val="20"/>
        </w:rPr>
        <w:br/>
      </w:r>
      <w:bookmarkStart w:id="0" w:name="_GoBack"/>
      <w:bookmarkEnd w:id="0"/>
      <w:r w:rsidRPr="00DC21C6">
        <w:rPr>
          <w:rFonts w:ascii="Arial" w:eastAsia="Times New Roman" w:hAnsi="Arial" w:cs="Arial"/>
          <w:color w:val="000000"/>
          <w:sz w:val="20"/>
          <w:szCs w:val="20"/>
        </w:rPr>
        <w:t>727-678-0183</w:t>
      </w:r>
    </w:p>
    <w:p w:rsidR="00551CD8" w:rsidRDefault="00551CD8" w:rsidP="00551CD8">
      <w:pPr>
        <w:spacing w:after="100" w:afterAutospacing="1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51CD8" w:rsidRDefault="00551CD8" w:rsidP="00551CD8">
      <w:pPr>
        <w:spacing w:after="100" w:afterAutospacing="1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74629" w:rsidRPr="00413CE7" w:rsidRDefault="00274629" w:rsidP="00413CE7"/>
    <w:sectPr w:rsidR="00274629" w:rsidRPr="00413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F56"/>
    <w:multiLevelType w:val="multilevel"/>
    <w:tmpl w:val="B26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B263E"/>
    <w:multiLevelType w:val="multilevel"/>
    <w:tmpl w:val="932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032F5"/>
    <w:multiLevelType w:val="multilevel"/>
    <w:tmpl w:val="5D00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1705B"/>
    <w:multiLevelType w:val="multilevel"/>
    <w:tmpl w:val="579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A60F3"/>
    <w:multiLevelType w:val="multilevel"/>
    <w:tmpl w:val="323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E3E64"/>
    <w:multiLevelType w:val="multilevel"/>
    <w:tmpl w:val="7CA2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06D4B"/>
    <w:multiLevelType w:val="multilevel"/>
    <w:tmpl w:val="4052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846B9"/>
    <w:multiLevelType w:val="multilevel"/>
    <w:tmpl w:val="F93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72718"/>
    <w:multiLevelType w:val="multilevel"/>
    <w:tmpl w:val="150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A2090"/>
    <w:multiLevelType w:val="multilevel"/>
    <w:tmpl w:val="CC1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67F23"/>
    <w:multiLevelType w:val="multilevel"/>
    <w:tmpl w:val="659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21DDE"/>
    <w:multiLevelType w:val="multilevel"/>
    <w:tmpl w:val="1A5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A5869"/>
    <w:multiLevelType w:val="multilevel"/>
    <w:tmpl w:val="EEBA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0351D"/>
    <w:multiLevelType w:val="multilevel"/>
    <w:tmpl w:val="9F0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D70B3"/>
    <w:multiLevelType w:val="multilevel"/>
    <w:tmpl w:val="957A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A6649"/>
    <w:multiLevelType w:val="multilevel"/>
    <w:tmpl w:val="738E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943683"/>
    <w:multiLevelType w:val="multilevel"/>
    <w:tmpl w:val="F482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765BB"/>
    <w:multiLevelType w:val="multilevel"/>
    <w:tmpl w:val="046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F0160"/>
    <w:multiLevelType w:val="multilevel"/>
    <w:tmpl w:val="E5A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B26CEA"/>
    <w:multiLevelType w:val="multilevel"/>
    <w:tmpl w:val="3D5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85DFE"/>
    <w:multiLevelType w:val="multilevel"/>
    <w:tmpl w:val="47F8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0112D"/>
    <w:multiLevelType w:val="multilevel"/>
    <w:tmpl w:val="460C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9E3904"/>
    <w:multiLevelType w:val="multilevel"/>
    <w:tmpl w:val="1752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92FEC"/>
    <w:multiLevelType w:val="multilevel"/>
    <w:tmpl w:val="5416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33052"/>
    <w:multiLevelType w:val="multilevel"/>
    <w:tmpl w:val="F3DC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5C86"/>
    <w:multiLevelType w:val="multilevel"/>
    <w:tmpl w:val="AB1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473B0A"/>
    <w:multiLevelType w:val="multilevel"/>
    <w:tmpl w:val="6C30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83251"/>
    <w:multiLevelType w:val="multilevel"/>
    <w:tmpl w:val="0674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E64001"/>
    <w:multiLevelType w:val="multilevel"/>
    <w:tmpl w:val="455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26A8D"/>
    <w:multiLevelType w:val="multilevel"/>
    <w:tmpl w:val="F392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E7B2D"/>
    <w:multiLevelType w:val="multilevel"/>
    <w:tmpl w:val="981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7"/>
  </w:num>
  <w:num w:numId="5">
    <w:abstractNumId w:val="22"/>
  </w:num>
  <w:num w:numId="6">
    <w:abstractNumId w:val="9"/>
  </w:num>
  <w:num w:numId="7">
    <w:abstractNumId w:val="21"/>
  </w:num>
  <w:num w:numId="8">
    <w:abstractNumId w:val="11"/>
  </w:num>
  <w:num w:numId="9">
    <w:abstractNumId w:val="1"/>
  </w:num>
  <w:num w:numId="10">
    <w:abstractNumId w:val="7"/>
  </w:num>
  <w:num w:numId="11">
    <w:abstractNumId w:val="25"/>
  </w:num>
  <w:num w:numId="12">
    <w:abstractNumId w:val="20"/>
  </w:num>
  <w:num w:numId="13">
    <w:abstractNumId w:val="10"/>
  </w:num>
  <w:num w:numId="14">
    <w:abstractNumId w:val="15"/>
  </w:num>
  <w:num w:numId="15">
    <w:abstractNumId w:val="3"/>
  </w:num>
  <w:num w:numId="16">
    <w:abstractNumId w:val="5"/>
  </w:num>
  <w:num w:numId="17">
    <w:abstractNumId w:val="4"/>
  </w:num>
  <w:num w:numId="18">
    <w:abstractNumId w:val="12"/>
  </w:num>
  <w:num w:numId="19">
    <w:abstractNumId w:val="16"/>
  </w:num>
  <w:num w:numId="20">
    <w:abstractNumId w:val="26"/>
  </w:num>
  <w:num w:numId="21">
    <w:abstractNumId w:val="29"/>
  </w:num>
  <w:num w:numId="22">
    <w:abstractNumId w:val="27"/>
  </w:num>
  <w:num w:numId="23">
    <w:abstractNumId w:val="6"/>
  </w:num>
  <w:num w:numId="24">
    <w:abstractNumId w:val="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5">
    <w:abstractNumId w:val="30"/>
  </w:num>
  <w:num w:numId="26">
    <w:abstractNumId w:val="28"/>
  </w:num>
  <w:num w:numId="27">
    <w:abstractNumId w:val="24"/>
  </w:num>
  <w:num w:numId="28">
    <w:abstractNumId w:val="0"/>
  </w:num>
  <w:num w:numId="29">
    <w:abstractNumId w:val="8"/>
  </w:num>
  <w:num w:numId="30">
    <w:abstractNumId w:val="2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C6"/>
    <w:rsid w:val="00274629"/>
    <w:rsid w:val="00413CE7"/>
    <w:rsid w:val="00551CD8"/>
    <w:rsid w:val="00CC1BFB"/>
    <w:rsid w:val="00D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D8"/>
  </w:style>
  <w:style w:type="paragraph" w:styleId="Heading2">
    <w:name w:val="heading 2"/>
    <w:basedOn w:val="Normal"/>
    <w:link w:val="Heading2Char"/>
    <w:uiPriority w:val="9"/>
    <w:qFormat/>
    <w:rsid w:val="00DC2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1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21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C21C6"/>
    <w:rPr>
      <w:b/>
      <w:bCs/>
    </w:rPr>
  </w:style>
  <w:style w:type="character" w:customStyle="1" w:styleId="apple-converted-space">
    <w:name w:val="apple-converted-space"/>
    <w:basedOn w:val="DefaultParagraphFont"/>
    <w:rsid w:val="00DC21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1C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C21C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21C6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1C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"/>
    <w:basedOn w:val="Normal"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D8"/>
  </w:style>
  <w:style w:type="paragraph" w:styleId="Heading2">
    <w:name w:val="heading 2"/>
    <w:basedOn w:val="Normal"/>
    <w:link w:val="Heading2Char"/>
    <w:uiPriority w:val="9"/>
    <w:qFormat/>
    <w:rsid w:val="00DC2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1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21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C21C6"/>
    <w:rPr>
      <w:b/>
      <w:bCs/>
    </w:rPr>
  </w:style>
  <w:style w:type="character" w:customStyle="1" w:styleId="apple-converted-space">
    <w:name w:val="apple-converted-space"/>
    <w:basedOn w:val="DefaultParagraphFont"/>
    <w:rsid w:val="00DC21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1C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C21C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21C6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1C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"/>
    <w:basedOn w:val="Normal"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nner20@ie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tner.cecs.ucf.edu/F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522</Words>
  <Characters>2979</Characters>
  <Application>Microsoft Office Word</Application>
  <DocSecurity>0</DocSecurity>
  <Lines>24</Lines>
  <Paragraphs>6</Paragraphs>
  <ScaleCrop>false</ScaleCrop>
  <Company>Hewlett-Packard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</dc:creator>
  <cp:lastModifiedBy>Vax</cp:lastModifiedBy>
  <cp:revision>4</cp:revision>
  <dcterms:created xsi:type="dcterms:W3CDTF">2012-08-29T18:54:00Z</dcterms:created>
  <dcterms:modified xsi:type="dcterms:W3CDTF">2012-08-29T19:39:00Z</dcterms:modified>
</cp:coreProperties>
</file>